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540CF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ПРОТОКОЛ</w:t>
      </w:r>
    </w:p>
    <w:p w14:paraId="3F14187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00FA9FB1" w14:textId="77777777" w:rsidR="00BF3877" w:rsidRPr="00DA7F5E" w:rsidRDefault="00BF3877" w:rsidP="00BF3877">
      <w:pPr>
        <w:jc w:val="center"/>
        <w:rPr>
          <w:b/>
        </w:rPr>
      </w:pPr>
      <w:r w:rsidRPr="009F588D">
        <w:rPr>
          <w:b/>
        </w:rPr>
        <w:t>394BFA-3001-</w:t>
      </w:r>
      <w:r>
        <w:rPr>
          <w:b/>
        </w:rPr>
        <w:t>1804-18</w:t>
      </w:r>
    </w:p>
    <w:p w14:paraId="29CCE759" w14:textId="77777777" w:rsidR="00BF3877" w:rsidRPr="00185A8C" w:rsidRDefault="00BF3877" w:rsidP="00BF3877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18 мая 2023</w:t>
      </w:r>
      <w:r w:rsidRPr="00185A8C">
        <w:rPr>
          <w:b/>
        </w:rPr>
        <w:t xml:space="preserve"> г.</w:t>
      </w:r>
    </w:p>
    <w:p w14:paraId="34D414F4" w14:textId="77777777" w:rsidR="00BF3877" w:rsidRPr="00185A8C" w:rsidRDefault="00BF3877" w:rsidP="00BF3877">
      <w:pPr>
        <w:rPr>
          <w:b/>
        </w:rPr>
      </w:pPr>
    </w:p>
    <w:p w14:paraId="4734AEE4" w14:textId="77777777" w:rsidR="00BF3877" w:rsidRDefault="00BF3877" w:rsidP="00BF3877">
      <w:pPr>
        <w:jc w:val="center"/>
      </w:pPr>
      <w:r>
        <w:t xml:space="preserve">Открытый аукцион, проводимый </w:t>
      </w:r>
      <w:r w:rsidRPr="00E37624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27.02.2023 № 326 к Агентскому договору</w:t>
      </w:r>
      <w:r>
        <w:t>,</w:t>
      </w:r>
    </w:p>
    <w:p w14:paraId="4B2645A5" w14:textId="77777777" w:rsidR="00BF3877" w:rsidRDefault="00BF3877" w:rsidP="00BF3877">
      <w:pPr>
        <w:jc w:val="center"/>
      </w:pPr>
      <w:r>
        <w:t xml:space="preserve">объявленный на 10:00 часов </w:t>
      </w:r>
      <w:r>
        <w:rPr>
          <w:b/>
        </w:rPr>
        <w:t xml:space="preserve">18 мая </w:t>
      </w:r>
      <w:r w:rsidRPr="00441359">
        <w:rPr>
          <w:b/>
        </w:rPr>
        <w:t>2023 года</w:t>
      </w:r>
      <w:r>
        <w:t>,</w:t>
      </w:r>
    </w:p>
    <w:p w14:paraId="164AA0D0" w14:textId="77777777" w:rsidR="00BF3877" w:rsidRDefault="00BF3877" w:rsidP="00BF3877">
      <w:pPr>
        <w:jc w:val="center"/>
      </w:pPr>
      <w:r>
        <w:t>по продаже движимого имущества.</w:t>
      </w:r>
    </w:p>
    <w:p w14:paraId="4808052F" w14:textId="77777777" w:rsidR="00BF3877" w:rsidRPr="009F588D" w:rsidRDefault="00BF3877" w:rsidP="00BF3877">
      <w:pPr>
        <w:jc w:val="center"/>
        <w:rPr>
          <w:b/>
        </w:rPr>
      </w:pPr>
    </w:p>
    <w:p w14:paraId="76BBA9B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186A18C3" w14:textId="77777777" w:rsidR="00BF3877" w:rsidRPr="009F588D" w:rsidRDefault="00BF3877" w:rsidP="00BF3877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3944B77F" w14:textId="77777777" w:rsidR="00BF3877" w:rsidRDefault="00BF3877" w:rsidP="00BF3877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Pr="00E5395F">
        <w:t>1</w:t>
      </w:r>
      <w:r>
        <w:t>8</w:t>
      </w:r>
      <w:r w:rsidRPr="00E5395F">
        <w:t xml:space="preserve"> мая </w:t>
      </w:r>
      <w:r w:rsidRPr="00805565">
        <w:t xml:space="preserve">2023 </w:t>
      </w:r>
      <w:r>
        <w:t>года</w:t>
      </w:r>
    </w:p>
    <w:p w14:paraId="1C4067FE" w14:textId="77777777" w:rsidR="00BF3877" w:rsidRPr="009F588D" w:rsidRDefault="00BF3877" w:rsidP="00BF3877">
      <w:pPr>
        <w:jc w:val="center"/>
      </w:pPr>
    </w:p>
    <w:p w14:paraId="6DE2417B" w14:textId="77777777" w:rsidR="00BF3877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BF6ED18" w14:textId="77777777" w:rsidR="00BF3877" w:rsidRPr="009F588D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AF26A4A" w14:textId="77777777" w:rsidR="00BF3877" w:rsidRPr="00797F5C" w:rsidRDefault="00BF3877" w:rsidP="00BF3877">
      <w:pPr>
        <w:widowControl w:val="0"/>
        <w:jc w:val="both"/>
        <w:rPr>
          <w:b/>
          <w:color w:val="000000"/>
        </w:rPr>
      </w:pPr>
      <w:bookmarkStart w:id="0" w:name="_Hlk135151485"/>
      <w:r w:rsidRPr="00797F5C">
        <w:rPr>
          <w:b/>
          <w:color w:val="000000"/>
        </w:rPr>
        <w:t>Лот 1</w:t>
      </w:r>
      <w:r>
        <w:rPr>
          <w:b/>
          <w:color w:val="000000"/>
        </w:rPr>
        <w:t>8</w:t>
      </w:r>
      <w:r w:rsidRPr="00797F5C">
        <w:rPr>
          <w:b/>
          <w:color w:val="000000"/>
        </w:rPr>
        <w:t xml:space="preserve">. Вездеходное транспортное средство ТРЭКОЛ 39294Д </w:t>
      </w:r>
    </w:p>
    <w:p w14:paraId="70E4780A" w14:textId="77777777" w:rsidR="00BF3877" w:rsidRPr="009C1C72" w:rsidRDefault="00BF3877" w:rsidP="00BF3877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Местонахождение: Липецкая область, Грязинский район, сельское поселение Грязинский сельсовет, поселок Волгоэлектросетьстрой </w:t>
      </w:r>
    </w:p>
    <w:p w14:paraId="07DE0BDA" w14:textId="77777777" w:rsidR="00BF3877" w:rsidRDefault="00BF3877" w:rsidP="00BF3877">
      <w:pPr>
        <w:widowControl w:val="0"/>
        <w:jc w:val="both"/>
        <w:rPr>
          <w:color w:val="000000"/>
        </w:rPr>
      </w:pPr>
      <w:r>
        <w:rPr>
          <w:color w:val="000000"/>
        </w:rPr>
        <w:t>Заводской № машины (рамы)</w:t>
      </w:r>
      <w:r w:rsidRPr="009C1C72">
        <w:rPr>
          <w:color w:val="000000"/>
        </w:rPr>
        <w:t xml:space="preserve">: </w:t>
      </w:r>
      <w:r>
        <w:rPr>
          <w:color w:val="000000"/>
        </w:rPr>
        <w:t>0000</w:t>
      </w:r>
      <w:r w:rsidRPr="009C1C72">
        <w:rPr>
          <w:color w:val="000000"/>
        </w:rPr>
        <w:t>1901</w:t>
      </w:r>
    </w:p>
    <w:p w14:paraId="6C79532E" w14:textId="77777777" w:rsidR="00BF3877" w:rsidRPr="009C1C72" w:rsidRDefault="00BF3877" w:rsidP="00BF3877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 Марка, модель ТС: ТРЭКОЛ 39294Д </w:t>
      </w:r>
    </w:p>
    <w:p w14:paraId="0578F344" w14:textId="77777777" w:rsidR="00BF3877" w:rsidRPr="009C1C72" w:rsidRDefault="00BF3877" w:rsidP="00BF3877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Наименование (тип ТС): вездеходное транспортное средство </w:t>
      </w:r>
    </w:p>
    <w:p w14:paraId="0C192C62" w14:textId="77777777" w:rsidR="00BF3877" w:rsidRPr="009C1C72" w:rsidRDefault="00BF3877" w:rsidP="00BF3877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Год выпуска ТС: 2011</w:t>
      </w:r>
    </w:p>
    <w:p w14:paraId="3CC85350" w14:textId="77777777" w:rsidR="00BF3877" w:rsidRPr="009C1C72" w:rsidRDefault="00BF3877" w:rsidP="00BF3877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Пробег, км: 32946 </w:t>
      </w:r>
      <w:r>
        <w:rPr>
          <w:color w:val="000000"/>
        </w:rPr>
        <w:t>(на 14.01.2022)</w:t>
      </w:r>
    </w:p>
    <w:p w14:paraId="6C31083D" w14:textId="77777777" w:rsidR="00BF3877" w:rsidRPr="009C1C72" w:rsidRDefault="00BF3877" w:rsidP="00BF3877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Цвет кузова (кабины, прицепа): многоцветный </w:t>
      </w:r>
    </w:p>
    <w:p w14:paraId="301606BE" w14:textId="77777777" w:rsidR="00BF3877" w:rsidRPr="009C1C72" w:rsidRDefault="00BF3877" w:rsidP="00BF3877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Мощность двигателя, л.с. (кВт): 66,2 (90) </w:t>
      </w:r>
    </w:p>
    <w:p w14:paraId="580D8728" w14:textId="77777777" w:rsidR="00BF3877" w:rsidRPr="009C1C72" w:rsidRDefault="00BF3877" w:rsidP="00BF3877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Паспорт транспортного средства: ВЕ 636790 от 02.09.2011</w:t>
      </w:r>
    </w:p>
    <w:p w14:paraId="1A06E519" w14:textId="77777777" w:rsidR="00BF3877" w:rsidRPr="009C1C72" w:rsidRDefault="00BF3877" w:rsidP="00BF3877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Техническое состояние согласно акту технического состояния № 7_М1_П7 от 15.02.2022 и акту осмотра: состояние неудовлетворительное </w:t>
      </w:r>
    </w:p>
    <w:p w14:paraId="158FA236" w14:textId="77777777" w:rsidR="00BF3877" w:rsidRPr="009C1C72" w:rsidRDefault="00BF3877" w:rsidP="00BF3877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Сведения о наличии спора; обременений/ограничений: отсутствуют </w:t>
      </w:r>
    </w:p>
    <w:bookmarkEnd w:id="0"/>
    <w:p w14:paraId="424EB8F3" w14:textId="77777777" w:rsidR="00BF3877" w:rsidRPr="009C1C72" w:rsidRDefault="00BF3877" w:rsidP="00BF3877">
      <w:pPr>
        <w:widowControl w:val="0"/>
        <w:jc w:val="both"/>
        <w:rPr>
          <w:color w:val="000000"/>
        </w:rPr>
      </w:pPr>
    </w:p>
    <w:p w14:paraId="611A191E" w14:textId="77777777" w:rsidR="00BF3877" w:rsidRPr="009C1C72" w:rsidRDefault="00BF3877" w:rsidP="00BF3877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Начальная цена лота: 1 261 228</w:t>
      </w:r>
      <w:r w:rsidRPr="009C1C72">
        <w:rPr>
          <w:color w:val="000000"/>
        </w:rPr>
        <w:t xml:space="preserve"> (Один миллион двести шестьдесят одна тысяча двести двадцать восемь) </w:t>
      </w:r>
      <w:r w:rsidRPr="00797F5C">
        <w:rPr>
          <w:b/>
          <w:color w:val="000000"/>
        </w:rPr>
        <w:t>рублей 80 копеек, в том числе НДС по ставке, установленной согласно законодательству Российской Федерации</w:t>
      </w:r>
    </w:p>
    <w:p w14:paraId="414281BE" w14:textId="77777777" w:rsidR="00BF3877" w:rsidRPr="009C1C72" w:rsidRDefault="00BF3877" w:rsidP="00BF3877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Шаг повышения цены: 32 000</w:t>
      </w:r>
      <w:r w:rsidRPr="009C1C72">
        <w:rPr>
          <w:color w:val="000000"/>
        </w:rPr>
        <w:t xml:space="preserve"> (Тридцать две тысячи) </w:t>
      </w:r>
      <w:r w:rsidRPr="00797F5C">
        <w:rPr>
          <w:b/>
          <w:color w:val="000000"/>
        </w:rPr>
        <w:t>рублей 00 копеек</w:t>
      </w:r>
    </w:p>
    <w:p w14:paraId="2F783ACE" w14:textId="77777777" w:rsidR="00BF3877" w:rsidRPr="009C1C72" w:rsidRDefault="00BF3877" w:rsidP="00BF3877">
      <w:pPr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Сумма задатка:</w:t>
      </w:r>
      <w:r w:rsidRPr="00797F5C">
        <w:rPr>
          <w:b/>
          <w:color w:val="000000"/>
        </w:rPr>
        <w:t xml:space="preserve"> 252 245</w:t>
      </w:r>
      <w:r w:rsidRPr="009C1C72">
        <w:rPr>
          <w:color w:val="000000"/>
        </w:rPr>
        <w:t xml:space="preserve"> (Двести пятьдесят две тысячи двести сорок пять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18369C46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226E69">
        <w:t>1</w:t>
      </w:r>
      <w:r w:rsidR="00BF3877">
        <w:t>6</w:t>
      </w:r>
      <w:r w:rsidR="00226E69">
        <w:t xml:space="preserve"> мая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09277931" w:rsidR="001A0A35" w:rsidRPr="00CD72A2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CD72A2">
        <w:rPr>
          <w:b/>
        </w:rPr>
        <w:t>движимого</w:t>
      </w:r>
      <w:r w:rsidR="00DF3AA6" w:rsidRPr="00CD72A2">
        <w:rPr>
          <w:b/>
        </w:rPr>
        <w:t xml:space="preserve"> имущества </w:t>
      </w:r>
      <w:r w:rsidRPr="00CD72A2">
        <w:rPr>
          <w:b/>
        </w:rPr>
        <w:t>несостоявшимся в связи с подачей единственной заявки</w:t>
      </w:r>
      <w:r w:rsidR="00F07778" w:rsidRPr="00CD72A2">
        <w:rPr>
          <w:b/>
        </w:rPr>
        <w:t xml:space="preserve"> (</w:t>
      </w:r>
      <w:bookmarkStart w:id="1" w:name="_GoBack"/>
      <w:bookmarkEnd w:id="1"/>
      <w:r w:rsidR="00BF3877">
        <w:rPr>
          <w:b/>
          <w:bCs/>
        </w:rPr>
        <w:t xml:space="preserve">заявка </w:t>
      </w:r>
      <w:r w:rsidR="00BF3877" w:rsidRPr="00BF3877">
        <w:rPr>
          <w:b/>
          <w:bCs/>
        </w:rPr>
        <w:t>Z61165</w:t>
      </w:r>
      <w:r w:rsidR="00BF3877">
        <w:rPr>
          <w:b/>
          <w:bCs/>
        </w:rPr>
        <w:t xml:space="preserve">, </w:t>
      </w:r>
      <w:r w:rsidR="00BF3877" w:rsidRPr="00BF3877">
        <w:rPr>
          <w:b/>
          <w:bCs/>
        </w:rPr>
        <w:t xml:space="preserve">12.05.2023 14:37 </w:t>
      </w:r>
      <w:r w:rsidR="00DF22E7" w:rsidRPr="00CD72A2">
        <w:rPr>
          <w:b/>
          <w:bCs/>
        </w:rPr>
        <w:t>(МСК</w:t>
      </w:r>
      <w:r w:rsidR="008D5E4D" w:rsidRPr="00CD72A2">
        <w:rPr>
          <w:b/>
          <w:bCs/>
        </w:rPr>
        <w:t>)</w:t>
      </w:r>
      <w:r w:rsidR="00FE4B31" w:rsidRPr="00CD72A2">
        <w:rPr>
          <w:b/>
          <w:bCs/>
        </w:rPr>
        <w:t>).</w:t>
      </w:r>
    </w:p>
    <w:p w14:paraId="528A0D17" w14:textId="77777777" w:rsidR="0040102B" w:rsidRPr="00CD72A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CD72A2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CD72A2">
              <w:rPr>
                <w:rFonts w:ascii="Times New Roman" w:hAnsi="Times New Roman" w:cs="Times New Roman"/>
              </w:rPr>
              <w:tab/>
            </w:r>
            <w:r w:rsidRPr="00CD72A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579E4" w14:textId="77777777" w:rsidR="00C92336" w:rsidRDefault="00C92336" w:rsidP="003034F9">
      <w:r>
        <w:separator/>
      </w:r>
    </w:p>
  </w:endnote>
  <w:endnote w:type="continuationSeparator" w:id="0">
    <w:p w14:paraId="3D3B9C60" w14:textId="77777777" w:rsidR="00C92336" w:rsidRDefault="00C92336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8338F" w14:textId="77777777" w:rsidR="00C92336" w:rsidRDefault="00C92336" w:rsidP="003034F9">
      <w:r>
        <w:separator/>
      </w:r>
    </w:p>
  </w:footnote>
  <w:footnote w:type="continuationSeparator" w:id="0">
    <w:p w14:paraId="389CA783" w14:textId="77777777" w:rsidR="00C92336" w:rsidRDefault="00C92336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79C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0B64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15C3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06691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0364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5BF9"/>
    <w:rsid w:val="00BE77A0"/>
    <w:rsid w:val="00BF1FCD"/>
    <w:rsid w:val="00BF3877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336"/>
    <w:rsid w:val="00C9256D"/>
    <w:rsid w:val="00CA022C"/>
    <w:rsid w:val="00CA7204"/>
    <w:rsid w:val="00CB6EA8"/>
    <w:rsid w:val="00CC10DB"/>
    <w:rsid w:val="00CD72A2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Qt/TZ+uLj9KYL0e4ekBj1QGmjsLpHBJ1zwwWyQ12RWQ=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8PraR/ShnShJzBhIWFPAtce7REEWSVuu3m4XVt+Nj+o=</DigestValue>
    </Reference>
  </SignedInfo>
  <SignatureValue>HE52rg2UOwsYeU0H0Zu1bQTKxBnjPS01toVmaqgzMVdF0bFPOYKeizMCAPpTy5k2
1ScATU/7GiLiLnFwIpHCRw==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RYmloDEwkvszuqM/mCw+86ausV8=</DigestValue>
      </Reference>
      <Reference URI="/word/endnotes.xml?ContentType=application/vnd.openxmlformats-officedocument.wordprocessingml.endnotes+xml">
        <DigestMethod Algorithm="http://www.w3.org/2000/09/xmldsig#sha1"/>
        <DigestValue>iBeBCRreMi2n6C0owattxQXgLYI=</DigestValue>
      </Reference>
      <Reference URI="/word/fontTable.xml?ContentType=application/vnd.openxmlformats-officedocument.wordprocessingml.fontTable+xml">
        <DigestMethod Algorithm="http://www.w3.org/2000/09/xmldsig#sha1"/>
        <DigestValue>+az+o3yJLGE80AaI7ds9r5VV8dg=</DigestValue>
      </Reference>
      <Reference URI="/word/footnotes.xml?ContentType=application/vnd.openxmlformats-officedocument.wordprocessingml.footnotes+xml">
        <DigestMethod Algorithm="http://www.w3.org/2000/09/xmldsig#sha1"/>
        <DigestValue>Ez4aV9agezb+RcibZr1mPue0nMk=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i0ftHIl3WT/+m9lSGK2MkXNLfc4=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2023-05-18T13:58:00Z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2023-05-18T13:58:00Z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9F0D1-0CA0-411E-874B-96E8C0C9E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2023-05-18T13:52:00Z</cp:lastPrinted>
  <dcterms:created xsi:type="dcterms:W3CDTF">2023-05-18T13:53:00Z</dcterms:created>
  <dcterms:modified xsi:type="dcterms:W3CDTF">2023-05-18T13:56:00Z</dcterms:modified>
</cp:coreProperties>
</file>